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1F6575B" w14:textId="77777777" w:rsidR="00F604DF" w:rsidRDefault="00F604DF" w:rsidP="001D73B9">
      <w:pPr>
        <w:pStyle w:val="Cmsor1"/>
        <w:jc w:val="center"/>
        <w:rPr>
          <w:sz w:val="24"/>
          <w:szCs w:val="24"/>
          <w:lang w:val="hu-HU"/>
        </w:rPr>
      </w:pPr>
    </w:p>
    <w:p w14:paraId="2C224F42" w14:textId="77777777" w:rsidR="00F604DF" w:rsidRDefault="0034410A" w:rsidP="004656CD">
      <w:pPr>
        <w:pStyle w:val="Cmsor1"/>
        <w:jc w:val="center"/>
        <w:rPr>
          <w:sz w:val="24"/>
          <w:szCs w:val="24"/>
          <w:lang w:val="hu-HU"/>
        </w:rPr>
      </w:pPr>
      <w:r w:rsidRPr="004656CD">
        <w:rPr>
          <w:sz w:val="24"/>
          <w:szCs w:val="24"/>
          <w:lang w:val="hu-HU"/>
        </w:rPr>
        <w:t>Budapest Főváros VII. Kerület Erzsébetváros Önkormányzat Képviselő-testületének</w:t>
      </w:r>
    </w:p>
    <w:p w14:paraId="6691A31D" w14:textId="3B476B92" w:rsidR="00F604DF" w:rsidRDefault="0034410A" w:rsidP="004656CD">
      <w:pPr>
        <w:pStyle w:val="Cmsor1"/>
        <w:jc w:val="center"/>
        <w:rPr>
          <w:sz w:val="24"/>
          <w:szCs w:val="24"/>
          <w:lang w:val="hu-HU"/>
        </w:rPr>
      </w:pPr>
      <w:r w:rsidRPr="004656CD">
        <w:rPr>
          <w:sz w:val="24"/>
          <w:szCs w:val="24"/>
          <w:lang w:val="hu-HU"/>
        </w:rPr>
        <w:t xml:space="preserve"> …./</w:t>
      </w:r>
      <w:r w:rsidR="004656CD" w:rsidRPr="004656CD">
        <w:rPr>
          <w:sz w:val="24"/>
          <w:szCs w:val="24"/>
          <w:lang w:val="hu-HU"/>
        </w:rPr>
        <w:t>202</w:t>
      </w:r>
      <w:r w:rsidR="00F604DF">
        <w:rPr>
          <w:sz w:val="24"/>
          <w:szCs w:val="24"/>
          <w:lang w:val="hu-HU"/>
        </w:rPr>
        <w:t>2</w:t>
      </w:r>
      <w:r w:rsidRPr="004656CD">
        <w:rPr>
          <w:sz w:val="24"/>
          <w:szCs w:val="24"/>
          <w:lang w:val="hu-HU"/>
        </w:rPr>
        <w:t xml:space="preserve">. </w:t>
      </w:r>
      <w:r w:rsidR="00823C5F" w:rsidRPr="004656CD">
        <w:rPr>
          <w:sz w:val="24"/>
          <w:szCs w:val="24"/>
          <w:lang w:val="hu-HU"/>
        </w:rPr>
        <w:t>(</w:t>
      </w:r>
      <w:proofErr w:type="gramStart"/>
      <w:r w:rsidR="00823C5F" w:rsidRPr="004656CD">
        <w:rPr>
          <w:sz w:val="24"/>
          <w:szCs w:val="24"/>
          <w:lang w:val="hu-HU"/>
        </w:rPr>
        <w:t>….</w:t>
      </w:r>
      <w:proofErr w:type="gramEnd"/>
      <w:r w:rsidR="00823C5F" w:rsidRPr="004656CD">
        <w:rPr>
          <w:sz w:val="24"/>
          <w:szCs w:val="24"/>
          <w:lang w:val="hu-HU"/>
        </w:rPr>
        <w:t xml:space="preserve">)  önkormányzati rendelete </w:t>
      </w:r>
    </w:p>
    <w:p w14:paraId="2560B865" w14:textId="7C2B81DF" w:rsidR="0034410A" w:rsidRPr="004656CD" w:rsidRDefault="00823C5F" w:rsidP="004656CD">
      <w:pPr>
        <w:pStyle w:val="Cmsor1"/>
        <w:jc w:val="center"/>
        <w:rPr>
          <w:lang w:val="hu-HU"/>
        </w:rPr>
      </w:pPr>
      <w:proofErr w:type="gramStart"/>
      <w:r w:rsidRPr="004656CD">
        <w:rPr>
          <w:sz w:val="24"/>
          <w:szCs w:val="24"/>
          <w:lang w:val="hu-HU"/>
        </w:rPr>
        <w:t>a</w:t>
      </w:r>
      <w:proofErr w:type="gramEnd"/>
      <w:r w:rsidRPr="004656CD">
        <w:rPr>
          <w:sz w:val="24"/>
          <w:szCs w:val="24"/>
          <w:lang w:val="hu-HU"/>
        </w:rPr>
        <w:t xml:space="preserve"> köznevelési intézményekbe járó tanulók részére biztosított térítésmentes illetve kedvezményes juttatásokról, valamint az erzsébetvárosi fiatal tehetségek támogatásáról szóló 25/2015</w:t>
      </w:r>
      <w:r w:rsidR="0034410A" w:rsidRPr="004656CD">
        <w:rPr>
          <w:sz w:val="24"/>
          <w:szCs w:val="24"/>
          <w:lang w:val="hu-HU"/>
        </w:rPr>
        <w:t xml:space="preserve">. </w:t>
      </w:r>
      <w:r w:rsidRPr="004656CD">
        <w:rPr>
          <w:sz w:val="24"/>
          <w:szCs w:val="24"/>
          <w:lang w:val="hu-HU"/>
        </w:rPr>
        <w:t>(VI.30</w:t>
      </w:r>
      <w:r w:rsidR="0034410A" w:rsidRPr="004656CD">
        <w:rPr>
          <w:sz w:val="24"/>
          <w:szCs w:val="24"/>
          <w:lang w:val="hu-HU"/>
        </w:rPr>
        <w:t>.) önkormányzati rendelet módosításáról</w:t>
      </w:r>
    </w:p>
    <w:p w14:paraId="0A8EB630" w14:textId="77777777" w:rsidR="0034410A" w:rsidRDefault="0034410A" w:rsidP="0034410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FF00B75" w14:textId="615ABB4C" w:rsidR="0034410A" w:rsidRDefault="0034410A" w:rsidP="0034410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70E49">
        <w:rPr>
          <w:rFonts w:ascii="Times New Roman" w:hAnsi="Times New Roman"/>
          <w:sz w:val="24"/>
          <w:szCs w:val="24"/>
        </w:rPr>
        <w:t xml:space="preserve">Budapest Főváros VII. kerület Erzsébetváros Önkormányzatának Képviselő-testülete az Alaptörvény 32. cikk (2) bekezdésében meghatározott eredeti jogalkotói hatáskörében, a Magyarország helyi önkormányzatairól szóló 2011. évi CLXXXIX. törvény 23. § (5) bekezdés </w:t>
      </w:r>
      <w:r w:rsidR="004656CD">
        <w:rPr>
          <w:rFonts w:ascii="Times New Roman" w:hAnsi="Times New Roman"/>
          <w:sz w:val="24"/>
          <w:szCs w:val="24"/>
        </w:rPr>
        <w:t>17</w:t>
      </w:r>
      <w:r w:rsidRPr="00370E49">
        <w:rPr>
          <w:rFonts w:ascii="Times New Roman" w:hAnsi="Times New Roman"/>
          <w:sz w:val="24"/>
          <w:szCs w:val="24"/>
        </w:rPr>
        <w:t>. pontjában meghatározott feladatkörében eljárva a következőket rendeli el</w:t>
      </w:r>
      <w:r>
        <w:rPr>
          <w:rFonts w:ascii="Times New Roman" w:hAnsi="Times New Roman"/>
          <w:sz w:val="24"/>
          <w:szCs w:val="24"/>
        </w:rPr>
        <w:t>:</w:t>
      </w:r>
    </w:p>
    <w:p w14:paraId="316BCE92" w14:textId="77777777" w:rsidR="0047110D" w:rsidRDefault="0047110D" w:rsidP="0034410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DF69CA7" w14:textId="77777777" w:rsidR="00F604DF" w:rsidRDefault="00F604DF" w:rsidP="0034410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5A3D4D2" w14:textId="77777777" w:rsidR="0047110D" w:rsidRPr="004656CD" w:rsidRDefault="0047110D" w:rsidP="0047110D">
      <w:pPr>
        <w:pStyle w:val="Listaszerbekezds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656CD">
        <w:rPr>
          <w:rFonts w:ascii="Times New Roman" w:hAnsi="Times New Roman"/>
          <w:b/>
          <w:sz w:val="24"/>
          <w:szCs w:val="24"/>
        </w:rPr>
        <w:t>§</w:t>
      </w:r>
    </w:p>
    <w:p w14:paraId="0FE07CCD" w14:textId="77777777" w:rsidR="0047110D" w:rsidRDefault="0047110D" w:rsidP="0034410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B6B3A05" w14:textId="77777777" w:rsidR="00F604DF" w:rsidRDefault="0047110D" w:rsidP="004656C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656CD">
        <w:rPr>
          <w:rFonts w:ascii="Times New Roman" w:hAnsi="Times New Roman"/>
          <w:sz w:val="24"/>
          <w:szCs w:val="24"/>
        </w:rPr>
        <w:t xml:space="preserve">A köznevelési intézményekbe járó tanulók részére biztosított térítésmentes illetve kedvezményes juttatásokról, valamint az erzsébetvárosi fiatal tehetségek támogatásáról szóló 25/2015. (VI.30.) önkormányzati rendelet </w:t>
      </w:r>
      <w:r w:rsidR="00C67C2D">
        <w:rPr>
          <w:rFonts w:ascii="Times New Roman" w:hAnsi="Times New Roman"/>
          <w:sz w:val="24"/>
          <w:szCs w:val="24"/>
        </w:rPr>
        <w:t>(a továbbiakba: rendelet) 2</w:t>
      </w:r>
      <w:r w:rsidRPr="004656CD">
        <w:rPr>
          <w:rFonts w:ascii="Times New Roman" w:hAnsi="Times New Roman"/>
          <w:sz w:val="24"/>
          <w:szCs w:val="24"/>
        </w:rPr>
        <w:t>. §</w:t>
      </w:r>
      <w:proofErr w:type="spellStart"/>
      <w:r w:rsidR="00404D18">
        <w:rPr>
          <w:rFonts w:ascii="Times New Roman" w:hAnsi="Times New Roman"/>
          <w:sz w:val="24"/>
          <w:szCs w:val="24"/>
        </w:rPr>
        <w:t>-a</w:t>
      </w:r>
      <w:proofErr w:type="spellEnd"/>
      <w:r w:rsidR="00404D18">
        <w:rPr>
          <w:rFonts w:ascii="Times New Roman" w:hAnsi="Times New Roman"/>
          <w:sz w:val="24"/>
          <w:szCs w:val="24"/>
        </w:rPr>
        <w:t xml:space="preserve"> </w:t>
      </w:r>
      <w:r w:rsidR="00C67C2D">
        <w:rPr>
          <w:rFonts w:ascii="Times New Roman" w:hAnsi="Times New Roman"/>
          <w:sz w:val="24"/>
          <w:szCs w:val="24"/>
        </w:rPr>
        <w:t>helyébe a következő rendelkezés lép</w:t>
      </w:r>
      <w:r w:rsidR="00404D18">
        <w:rPr>
          <w:rFonts w:ascii="Times New Roman" w:hAnsi="Times New Roman"/>
          <w:sz w:val="24"/>
          <w:szCs w:val="24"/>
        </w:rPr>
        <w:t>:</w:t>
      </w:r>
    </w:p>
    <w:p w14:paraId="5C1B1C7A" w14:textId="3B9DB074" w:rsidR="0047110D" w:rsidRPr="004656CD" w:rsidRDefault="00404D18" w:rsidP="00F604D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14:paraId="2824C61A" w14:textId="1DD3A4EF" w:rsidR="00C67C2D" w:rsidRPr="00C67C2D" w:rsidRDefault="00C67C2D" w:rsidP="00F604DF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„</w:t>
      </w:r>
      <w:r w:rsidR="00F604DF">
        <w:rPr>
          <w:rFonts w:ascii="Times New Roman" w:hAnsi="Times New Roman"/>
          <w:color w:val="000000"/>
          <w:sz w:val="24"/>
          <w:szCs w:val="24"/>
        </w:rPr>
        <w:t xml:space="preserve">2. § </w:t>
      </w:r>
      <w:r w:rsidRPr="00C67C2D">
        <w:rPr>
          <w:rFonts w:ascii="Times New Roman" w:hAnsi="Times New Roman"/>
          <w:color w:val="000000"/>
          <w:sz w:val="24"/>
          <w:szCs w:val="24"/>
        </w:rPr>
        <w:t>A rendelet személyi hatálya kiterjed</w:t>
      </w:r>
      <w:r w:rsidR="00F604DF">
        <w:rPr>
          <w:rFonts w:ascii="Times New Roman" w:hAnsi="Times New Roman"/>
          <w:color w:val="000000"/>
          <w:sz w:val="24"/>
          <w:szCs w:val="24"/>
        </w:rPr>
        <w:t>:</w:t>
      </w:r>
    </w:p>
    <w:p w14:paraId="1DF966BC" w14:textId="77777777" w:rsidR="00C67C2D" w:rsidRDefault="00C67C2D" w:rsidP="00F604DF">
      <w:pPr>
        <w:pStyle w:val="Listaszerbekezds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67C2D">
        <w:rPr>
          <w:rFonts w:ascii="Times New Roman" w:hAnsi="Times New Roman"/>
          <w:color w:val="000000"/>
          <w:sz w:val="24"/>
          <w:szCs w:val="24"/>
        </w:rPr>
        <w:t>a 4. §</w:t>
      </w:r>
      <w:proofErr w:type="spellStart"/>
      <w:r w:rsidRPr="00C67C2D">
        <w:rPr>
          <w:rFonts w:ascii="Times New Roman" w:hAnsi="Times New Roman"/>
          <w:color w:val="000000"/>
          <w:sz w:val="24"/>
          <w:szCs w:val="24"/>
        </w:rPr>
        <w:t>-ban</w:t>
      </w:r>
      <w:proofErr w:type="spellEnd"/>
      <w:r w:rsidRPr="00C67C2D">
        <w:rPr>
          <w:rFonts w:ascii="Times New Roman" w:hAnsi="Times New Roman"/>
          <w:color w:val="000000"/>
          <w:sz w:val="24"/>
          <w:szCs w:val="24"/>
        </w:rPr>
        <w:t xml:space="preserve"> szabályozott juttatás esetén VII. kerületi lakóhellyel vagy tartózkodási hellyel rendelkező és életvitelszerűen itt élő </w:t>
      </w:r>
    </w:p>
    <w:p w14:paraId="6E6C6D47" w14:textId="1B6D12B5" w:rsidR="00C67C2D" w:rsidRDefault="00C67C2D" w:rsidP="00C67C2D">
      <w:pPr>
        <w:pStyle w:val="Listaszerbekezds"/>
        <w:numPr>
          <w:ilvl w:val="0"/>
          <w:numId w:val="7"/>
        </w:numPr>
        <w:tabs>
          <w:tab w:val="left" w:pos="1134"/>
        </w:tabs>
        <w:spacing w:before="100" w:beforeAutospacing="1" w:after="100" w:afterAutospacing="1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67C2D">
        <w:rPr>
          <w:rFonts w:ascii="Times New Roman" w:hAnsi="Times New Roman"/>
          <w:color w:val="000000"/>
          <w:sz w:val="24"/>
          <w:szCs w:val="24"/>
        </w:rPr>
        <w:t>10</w:t>
      </w:r>
      <w:proofErr w:type="gramStart"/>
      <w:r w:rsidRPr="00C67C2D">
        <w:rPr>
          <w:rFonts w:ascii="Times New Roman" w:hAnsi="Times New Roman"/>
          <w:color w:val="000000"/>
          <w:sz w:val="24"/>
          <w:szCs w:val="24"/>
        </w:rPr>
        <w:t>.,</w:t>
      </w:r>
      <w:proofErr w:type="gramEnd"/>
      <w:r w:rsidRPr="00C67C2D">
        <w:rPr>
          <w:rFonts w:ascii="Times New Roman" w:hAnsi="Times New Roman"/>
          <w:color w:val="000000"/>
          <w:sz w:val="24"/>
          <w:szCs w:val="24"/>
        </w:rPr>
        <w:t xml:space="preserve"> 11., 12. és 13. évfolyamos középiskolai tanulóra, ha abban az évben, amelyben a kérelmét benyújtja, az év január 1. napj</w:t>
      </w:r>
      <w:r>
        <w:rPr>
          <w:rFonts w:ascii="Times New Roman" w:hAnsi="Times New Roman"/>
          <w:color w:val="000000"/>
          <w:sz w:val="24"/>
          <w:szCs w:val="24"/>
        </w:rPr>
        <w:t>án a 16. életévét betöltötte,</w:t>
      </w:r>
    </w:p>
    <w:p w14:paraId="4EDD50AE" w14:textId="11696A36" w:rsidR="00C67C2D" w:rsidRPr="00C67C2D" w:rsidRDefault="00C67C2D" w:rsidP="00C67C2D">
      <w:pPr>
        <w:pStyle w:val="Listaszerbekezds"/>
        <w:tabs>
          <w:tab w:val="left" w:pos="1134"/>
        </w:tabs>
        <w:spacing w:before="100" w:beforeAutospacing="1" w:after="100" w:afterAutospacing="1" w:line="240" w:lineRule="auto"/>
        <w:ind w:left="1134" w:hanging="42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ab)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C67C2D">
        <w:rPr>
          <w:rFonts w:ascii="Times New Roman" w:hAnsi="Times New Roman"/>
          <w:i/>
          <w:color w:val="000000"/>
          <w:sz w:val="24"/>
          <w:szCs w:val="24"/>
        </w:rPr>
        <w:t xml:space="preserve">nappali tagozaton, felsőfokú alapképzésben vagy </w:t>
      </w:r>
      <w:proofErr w:type="gramStart"/>
      <w:r w:rsidRPr="00C67C2D">
        <w:rPr>
          <w:rFonts w:ascii="Times New Roman" w:hAnsi="Times New Roman"/>
          <w:i/>
          <w:color w:val="000000"/>
          <w:sz w:val="24"/>
          <w:szCs w:val="24"/>
        </w:rPr>
        <w:t>mesterképzésben</w:t>
      </w:r>
      <w:proofErr w:type="gramEnd"/>
      <w:r w:rsidRPr="00C67C2D">
        <w:rPr>
          <w:rFonts w:ascii="Times New Roman" w:hAnsi="Times New Roman"/>
          <w:i/>
          <w:color w:val="000000"/>
          <w:sz w:val="24"/>
          <w:szCs w:val="24"/>
        </w:rPr>
        <w:t xml:space="preserve"> vagy felsőoktatási szakképzésben tanuló fiatalra, amennyiben a kérelem benyújtásakor a 25. életévét még nem töltötte be.</w:t>
      </w:r>
    </w:p>
    <w:p w14:paraId="4EFDD149" w14:textId="41B4037B" w:rsidR="0034410A" w:rsidRDefault="00C67C2D" w:rsidP="00F604DF">
      <w:pPr>
        <w:pStyle w:val="Listaszerbekezds"/>
        <w:numPr>
          <w:ilvl w:val="0"/>
          <w:numId w:val="6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67C2D">
        <w:rPr>
          <w:rFonts w:ascii="Times New Roman" w:hAnsi="Times New Roman"/>
          <w:color w:val="000000"/>
          <w:sz w:val="24"/>
          <w:szCs w:val="24"/>
        </w:rPr>
        <w:t>a 7. §</w:t>
      </w:r>
      <w:proofErr w:type="spellStart"/>
      <w:r w:rsidRPr="00C67C2D">
        <w:rPr>
          <w:rFonts w:ascii="Times New Roman" w:hAnsi="Times New Roman"/>
          <w:color w:val="000000"/>
          <w:sz w:val="24"/>
          <w:szCs w:val="24"/>
        </w:rPr>
        <w:t>-ban</w:t>
      </w:r>
      <w:proofErr w:type="spellEnd"/>
      <w:r w:rsidRPr="00C67C2D">
        <w:rPr>
          <w:rFonts w:ascii="Times New Roman" w:hAnsi="Times New Roman"/>
          <w:color w:val="000000"/>
          <w:sz w:val="24"/>
          <w:szCs w:val="24"/>
        </w:rPr>
        <w:t xml:space="preserve"> szabályozott támogatás esetében minden VII. kerületi lakóhellyel vagy tartózkodási hellyel rendelkező, a pályázat benyújtásának napján a sport és művészetek területén a 25. életévét, a tudományok területén a 35. életévét még be nem töltött személyekre.</w:t>
      </w:r>
      <w:r>
        <w:rPr>
          <w:rFonts w:ascii="Times New Roman" w:hAnsi="Times New Roman"/>
          <w:color w:val="000000"/>
          <w:sz w:val="24"/>
          <w:szCs w:val="24"/>
        </w:rPr>
        <w:t>”</w:t>
      </w:r>
    </w:p>
    <w:p w14:paraId="2B87156E" w14:textId="77777777" w:rsidR="00F604DF" w:rsidRPr="00F604DF" w:rsidRDefault="00F604DF" w:rsidP="00F604DF">
      <w:pPr>
        <w:pStyle w:val="Listaszerbekezds"/>
        <w:spacing w:before="100" w:beforeAutospacing="1" w:after="100" w:afterAutospacing="1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44710985" w14:textId="38F25410" w:rsidR="00B0149D" w:rsidRPr="00B0149D" w:rsidRDefault="00B0149D" w:rsidP="00B0149D">
      <w:pPr>
        <w:pStyle w:val="Listaszerbekezds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0149D">
        <w:rPr>
          <w:rFonts w:ascii="Times New Roman" w:hAnsi="Times New Roman"/>
          <w:b/>
          <w:sz w:val="24"/>
          <w:szCs w:val="24"/>
        </w:rPr>
        <w:t>§</w:t>
      </w:r>
    </w:p>
    <w:p w14:paraId="47A0CBE1" w14:textId="77777777" w:rsidR="00B0149D" w:rsidRDefault="00B0149D" w:rsidP="00B0149D">
      <w:pPr>
        <w:pStyle w:val="Listaszerbekezds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101123E" w14:textId="77777777" w:rsidR="00C67C2D" w:rsidRDefault="00B0149D" w:rsidP="00B0149D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rendelet 4. § (</w:t>
      </w:r>
      <w:r w:rsidR="00C67C2D">
        <w:rPr>
          <w:rFonts w:ascii="Times New Roman" w:hAnsi="Times New Roman"/>
          <w:sz w:val="24"/>
          <w:szCs w:val="24"/>
        </w:rPr>
        <w:t>3) bekezdése helyébe a következő rendelkezés lép:</w:t>
      </w:r>
    </w:p>
    <w:p w14:paraId="680D0032" w14:textId="77777777" w:rsidR="00B0149D" w:rsidRDefault="00B0149D" w:rsidP="00B0149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5A33369" w14:textId="589A1B51" w:rsidR="00C67C2D" w:rsidRPr="00B0149D" w:rsidRDefault="00F604DF" w:rsidP="00F604D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604DF">
        <w:rPr>
          <w:rFonts w:ascii="Times New Roman" w:hAnsi="Times New Roman"/>
          <w:sz w:val="24"/>
          <w:szCs w:val="24"/>
        </w:rPr>
        <w:t xml:space="preserve">(3) Az Önkormányzat minden év március 1-ig felhívást tesz közzé a helyben szokásos módon. A juttatás igénybevételének elsődleges feltétele az e célra rendszeresített kérelem nyomtatvány benyújtása. A kérelem mellé csatolni kell a tanuló lakcímkártyájának másolatát, </w:t>
      </w:r>
      <w:r w:rsidRPr="00F604DF">
        <w:rPr>
          <w:rFonts w:ascii="Times New Roman" w:hAnsi="Times New Roman"/>
          <w:i/>
          <w:sz w:val="24"/>
          <w:szCs w:val="24"/>
        </w:rPr>
        <w:t xml:space="preserve">a 2. § a) pont </w:t>
      </w:r>
      <w:proofErr w:type="spellStart"/>
      <w:r w:rsidRPr="00F604DF">
        <w:rPr>
          <w:rFonts w:ascii="Times New Roman" w:hAnsi="Times New Roman"/>
          <w:i/>
          <w:sz w:val="24"/>
          <w:szCs w:val="24"/>
        </w:rPr>
        <w:t>aa</w:t>
      </w:r>
      <w:proofErr w:type="spellEnd"/>
      <w:r w:rsidRPr="00F604DF">
        <w:rPr>
          <w:rFonts w:ascii="Times New Roman" w:hAnsi="Times New Roman"/>
          <w:i/>
          <w:sz w:val="24"/>
          <w:szCs w:val="24"/>
        </w:rPr>
        <w:t>) alpontja szerinti kérelmező esetén a tanulói jogviszony igazolását az évfolyam megjelölésével, a 2. § a) pont ab) alpont szerinti kérelmező esetén a kérelem benyújtásának</w:t>
      </w:r>
      <w:r w:rsidR="00162D16">
        <w:rPr>
          <w:rFonts w:ascii="Times New Roman" w:hAnsi="Times New Roman"/>
          <w:i/>
          <w:sz w:val="24"/>
          <w:szCs w:val="24"/>
        </w:rPr>
        <w:t xml:space="preserve"> időpontjában, az adott</w:t>
      </w:r>
      <w:bookmarkStart w:id="0" w:name="_GoBack"/>
      <w:bookmarkEnd w:id="0"/>
      <w:r w:rsidRPr="00F604DF">
        <w:rPr>
          <w:rFonts w:ascii="Times New Roman" w:hAnsi="Times New Roman"/>
          <w:i/>
          <w:sz w:val="24"/>
          <w:szCs w:val="24"/>
        </w:rPr>
        <w:t xml:space="preserve"> félévére vonatkozó hallgatói jogviszony igazolást.</w:t>
      </w:r>
      <w:r w:rsidRPr="00F604DF">
        <w:rPr>
          <w:rFonts w:ascii="Times New Roman" w:hAnsi="Times New Roman"/>
          <w:sz w:val="24"/>
          <w:szCs w:val="24"/>
        </w:rPr>
        <w:t xml:space="preserve"> A kérelem benyújtására minden év március 1. és október 31. közötti időszakban van lehetőség.</w:t>
      </w:r>
    </w:p>
    <w:p w14:paraId="3B423D0A" w14:textId="3C4DC8BA" w:rsidR="0034410A" w:rsidRDefault="00404D18" w:rsidP="00404D18">
      <w:pPr>
        <w:pStyle w:val="Listaszerbekezds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04D18">
        <w:rPr>
          <w:rFonts w:ascii="Times New Roman" w:hAnsi="Times New Roman"/>
          <w:b/>
          <w:sz w:val="24"/>
          <w:szCs w:val="24"/>
        </w:rPr>
        <w:lastRenderedPageBreak/>
        <w:t>§</w:t>
      </w:r>
    </w:p>
    <w:p w14:paraId="784DD4C8" w14:textId="77777777" w:rsidR="00F604DF" w:rsidRPr="00404D18" w:rsidRDefault="00F604DF" w:rsidP="00F604DF">
      <w:pPr>
        <w:pStyle w:val="Listaszerbekezds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0F1A4CE2" w14:textId="77777777" w:rsidR="00404D18" w:rsidRDefault="00404D18" w:rsidP="0034410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72C74E8" w14:textId="5E6F3746" w:rsidR="0034410A" w:rsidRDefault="0034410A" w:rsidP="0034410A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Ez a rendelet a kihirdetését követő napon lép hatályba. </w:t>
      </w:r>
    </w:p>
    <w:p w14:paraId="5CE8E2DB" w14:textId="77777777" w:rsidR="00F604DF" w:rsidRDefault="00F604DF" w:rsidP="0034410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D53E278" w14:textId="77777777" w:rsidR="00F604DF" w:rsidRDefault="00F604DF" w:rsidP="0034410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623F98C" w14:textId="77777777" w:rsidR="00F604DF" w:rsidRDefault="00F604DF" w:rsidP="0034410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F8DE509" w14:textId="77777777" w:rsidR="0034410A" w:rsidRDefault="0034410A" w:rsidP="0034410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F8AE551" w14:textId="77777777" w:rsidR="0034410A" w:rsidRDefault="0034410A" w:rsidP="0034410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F604DF" w:rsidRPr="005C18A7" w14:paraId="7AFF3D4A" w14:textId="77777777" w:rsidTr="00FA7286">
        <w:tc>
          <w:tcPr>
            <w:tcW w:w="4531" w:type="dxa"/>
          </w:tcPr>
          <w:p w14:paraId="3375357F" w14:textId="57284331" w:rsidR="00F604DF" w:rsidRPr="005C18A7" w:rsidRDefault="00F604DF" w:rsidP="00F604DF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C18A7">
              <w:rPr>
                <w:rFonts w:ascii="Times New Roman" w:hAnsi="Times New Roman"/>
                <w:b/>
                <w:sz w:val="24"/>
                <w:szCs w:val="24"/>
              </w:rPr>
              <w:t>Niedermüller Péter</w:t>
            </w:r>
          </w:p>
        </w:tc>
        <w:tc>
          <w:tcPr>
            <w:tcW w:w="4531" w:type="dxa"/>
          </w:tcPr>
          <w:p w14:paraId="10CA2027" w14:textId="5A8ECDAC" w:rsidR="00F604DF" w:rsidRPr="005C18A7" w:rsidRDefault="00F604DF" w:rsidP="00F604DF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C18A7">
              <w:rPr>
                <w:rFonts w:ascii="Times New Roman" w:hAnsi="Times New Roman"/>
                <w:b/>
                <w:sz w:val="24"/>
                <w:szCs w:val="24"/>
              </w:rPr>
              <w:t>dr. Laza Margit</w:t>
            </w:r>
          </w:p>
        </w:tc>
      </w:tr>
      <w:tr w:rsidR="00F604DF" w:rsidRPr="005C18A7" w14:paraId="551DFA69" w14:textId="77777777" w:rsidTr="00FA7286">
        <w:tc>
          <w:tcPr>
            <w:tcW w:w="4531" w:type="dxa"/>
          </w:tcPr>
          <w:p w14:paraId="2BD03CEF" w14:textId="3EA68DCF" w:rsidR="00F604DF" w:rsidRPr="005C18A7" w:rsidRDefault="00F604DF" w:rsidP="00F604D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18A7">
              <w:rPr>
                <w:rFonts w:ascii="Times New Roman" w:hAnsi="Times New Roman"/>
                <w:sz w:val="24"/>
                <w:szCs w:val="24"/>
              </w:rPr>
              <w:t>polgármester</w:t>
            </w:r>
          </w:p>
        </w:tc>
        <w:tc>
          <w:tcPr>
            <w:tcW w:w="4531" w:type="dxa"/>
          </w:tcPr>
          <w:p w14:paraId="2CDF3D2A" w14:textId="32922633" w:rsidR="00F604DF" w:rsidRPr="005C18A7" w:rsidRDefault="00F604DF" w:rsidP="00F604D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18A7">
              <w:rPr>
                <w:rFonts w:ascii="Times New Roman" w:hAnsi="Times New Roman"/>
                <w:sz w:val="24"/>
                <w:szCs w:val="24"/>
              </w:rPr>
              <w:t>jegyző</w:t>
            </w:r>
          </w:p>
        </w:tc>
      </w:tr>
    </w:tbl>
    <w:p w14:paraId="169B2454" w14:textId="77777777" w:rsidR="00F604DF" w:rsidRDefault="00F604DF" w:rsidP="008C437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Cs/>
          <w:spacing w:val="20"/>
          <w:sz w:val="24"/>
          <w:szCs w:val="24"/>
          <w:u w:val="double"/>
        </w:rPr>
      </w:pPr>
    </w:p>
    <w:p w14:paraId="58CD7418" w14:textId="77777777" w:rsidR="00F604DF" w:rsidRDefault="00F604DF" w:rsidP="008C437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Cs/>
          <w:spacing w:val="20"/>
          <w:sz w:val="24"/>
          <w:szCs w:val="24"/>
          <w:u w:val="double"/>
        </w:rPr>
      </w:pPr>
    </w:p>
    <w:p w14:paraId="71843E15" w14:textId="77777777" w:rsidR="008C437B" w:rsidRPr="002F7B8D" w:rsidRDefault="008C437B" w:rsidP="008C437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Cs/>
          <w:spacing w:val="20"/>
          <w:sz w:val="24"/>
          <w:szCs w:val="24"/>
          <w:u w:val="double"/>
        </w:rPr>
      </w:pPr>
      <w:r w:rsidRPr="002F7B8D">
        <w:rPr>
          <w:rFonts w:ascii="Times New Roman" w:hAnsi="Times New Roman"/>
          <w:iCs/>
          <w:spacing w:val="20"/>
          <w:sz w:val="24"/>
          <w:szCs w:val="24"/>
          <w:u w:val="double"/>
        </w:rPr>
        <w:t>Záradék</w:t>
      </w:r>
    </w:p>
    <w:p w14:paraId="794EA768" w14:textId="77777777" w:rsidR="008C437B" w:rsidRPr="002F7B8D" w:rsidRDefault="008C437B" w:rsidP="008C437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Cs/>
          <w:spacing w:val="20"/>
          <w:sz w:val="24"/>
          <w:szCs w:val="24"/>
          <w:u w:val="double"/>
        </w:rPr>
      </w:pPr>
    </w:p>
    <w:p w14:paraId="597943AE" w14:textId="571DE50C" w:rsidR="008C437B" w:rsidRDefault="008C437B" w:rsidP="008C43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F7B8D">
        <w:rPr>
          <w:rFonts w:ascii="Times New Roman" w:hAnsi="Times New Roman"/>
          <w:sz w:val="24"/>
          <w:szCs w:val="24"/>
        </w:rPr>
        <w:t xml:space="preserve">A rendelet kihirdetése </w:t>
      </w:r>
      <w:r>
        <w:rPr>
          <w:rFonts w:ascii="Times New Roman" w:hAnsi="Times New Roman"/>
          <w:sz w:val="24"/>
          <w:szCs w:val="24"/>
        </w:rPr>
        <w:t>202</w:t>
      </w:r>
      <w:r w:rsidR="00F604DF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. …</w:t>
      </w:r>
      <w:proofErr w:type="gramStart"/>
      <w:r>
        <w:rPr>
          <w:rFonts w:ascii="Times New Roman" w:hAnsi="Times New Roman"/>
          <w:sz w:val="24"/>
          <w:szCs w:val="24"/>
        </w:rPr>
        <w:t>……..</w:t>
      </w:r>
      <w:proofErr w:type="gramEnd"/>
      <w:r w:rsidRPr="002F7B8D">
        <w:rPr>
          <w:rFonts w:ascii="Times New Roman" w:hAnsi="Times New Roman"/>
          <w:sz w:val="24"/>
          <w:szCs w:val="24"/>
        </w:rPr>
        <w:t xml:space="preserve"> a Szervezeti- és Működési Szabályzat szerint a Polgármesteri Hivatal hirdetőtábláján megtörtént.</w:t>
      </w:r>
    </w:p>
    <w:p w14:paraId="30E8ED61" w14:textId="77777777" w:rsidR="00F604DF" w:rsidRPr="002F7B8D" w:rsidRDefault="00F604DF" w:rsidP="008C43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C2650A4" w14:textId="77777777" w:rsidR="008C437B" w:rsidRPr="002F7B8D" w:rsidRDefault="008C437B" w:rsidP="008C43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F7B8D">
        <w:rPr>
          <w:rFonts w:ascii="Times New Roman" w:hAnsi="Times New Roman"/>
          <w:sz w:val="24"/>
          <w:szCs w:val="24"/>
        </w:rPr>
        <w:t xml:space="preserve">A rendelet közzététel céljából megküldésre került a </w:t>
      </w:r>
      <w:hyperlink r:id="rId8" w:history="1">
        <w:r w:rsidRPr="002F7B8D">
          <w:rPr>
            <w:rFonts w:ascii="Times New Roman" w:hAnsi="Times New Roman"/>
            <w:color w:val="000000"/>
            <w:sz w:val="24"/>
            <w:szCs w:val="24"/>
            <w:u w:val="single"/>
          </w:rPr>
          <w:t>www.erzsebetvaros.hu</w:t>
        </w:r>
      </w:hyperlink>
      <w:r w:rsidRPr="002F7B8D">
        <w:rPr>
          <w:rFonts w:ascii="Times New Roman" w:hAnsi="Times New Roman"/>
          <w:sz w:val="24"/>
          <w:szCs w:val="24"/>
        </w:rPr>
        <w:t xml:space="preserve"> honlap szerkesztője részére.</w:t>
      </w:r>
    </w:p>
    <w:p w14:paraId="04F062AC" w14:textId="77777777" w:rsidR="008C437B" w:rsidRPr="002F7B8D" w:rsidRDefault="008C437B" w:rsidP="008C437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50611B7" w14:textId="77777777" w:rsidR="008C437B" w:rsidRDefault="008C437B" w:rsidP="008C437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F7B8D">
        <w:rPr>
          <w:rFonts w:ascii="Times New Roman" w:hAnsi="Times New Roman"/>
          <w:sz w:val="24"/>
          <w:szCs w:val="24"/>
        </w:rPr>
        <w:t xml:space="preserve"> </w:t>
      </w:r>
    </w:p>
    <w:p w14:paraId="72E76AEA" w14:textId="77777777" w:rsidR="00F604DF" w:rsidRPr="002F7B8D" w:rsidRDefault="00F604DF" w:rsidP="008C437B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24E259EC" w14:textId="77777777" w:rsidR="008C437B" w:rsidRPr="002F7B8D" w:rsidRDefault="008C437B" w:rsidP="008C437B">
      <w:pPr>
        <w:widowControl w:val="0"/>
        <w:autoSpaceDE w:val="0"/>
        <w:autoSpaceDN w:val="0"/>
        <w:adjustRightInd w:val="0"/>
        <w:spacing w:after="0" w:line="240" w:lineRule="auto"/>
        <w:ind w:left="4956" w:firstLine="708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gramStart"/>
      <w:r w:rsidRPr="002F7B8D">
        <w:rPr>
          <w:rFonts w:ascii="Times New Roman" w:hAnsi="Times New Roman"/>
          <w:b/>
          <w:bCs/>
          <w:sz w:val="24"/>
          <w:szCs w:val="24"/>
        </w:rPr>
        <w:t>dr.</w:t>
      </w:r>
      <w:proofErr w:type="gramEnd"/>
      <w:r w:rsidRPr="002F7B8D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Laza Margit</w:t>
      </w:r>
      <w:r w:rsidRPr="002F7B8D">
        <w:rPr>
          <w:rFonts w:ascii="Times New Roman" w:hAnsi="Times New Roman"/>
          <w:b/>
          <w:bCs/>
          <w:sz w:val="24"/>
          <w:szCs w:val="24"/>
        </w:rPr>
        <w:t xml:space="preserve">   </w:t>
      </w:r>
    </w:p>
    <w:p w14:paraId="1AA06E4E" w14:textId="77777777" w:rsidR="008C437B" w:rsidRPr="002F7B8D" w:rsidRDefault="008C437B" w:rsidP="008C437B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2F7B8D">
        <w:rPr>
          <w:rFonts w:ascii="Times New Roman" w:hAnsi="Times New Roman"/>
          <w:b/>
          <w:bCs/>
          <w:sz w:val="24"/>
          <w:szCs w:val="24"/>
        </w:rPr>
        <w:tab/>
      </w:r>
      <w:r w:rsidRPr="002F7B8D">
        <w:rPr>
          <w:rFonts w:ascii="Times New Roman" w:hAnsi="Times New Roman"/>
          <w:b/>
          <w:bCs/>
          <w:sz w:val="24"/>
          <w:szCs w:val="24"/>
        </w:rPr>
        <w:tab/>
      </w:r>
      <w:r w:rsidRPr="002F7B8D">
        <w:rPr>
          <w:rFonts w:ascii="Times New Roman" w:hAnsi="Times New Roman"/>
          <w:b/>
          <w:bCs/>
          <w:sz w:val="24"/>
          <w:szCs w:val="24"/>
        </w:rPr>
        <w:tab/>
      </w:r>
      <w:r w:rsidRPr="002F7B8D">
        <w:rPr>
          <w:rFonts w:ascii="Times New Roman" w:hAnsi="Times New Roman"/>
          <w:b/>
          <w:bCs/>
          <w:sz w:val="24"/>
          <w:szCs w:val="24"/>
        </w:rPr>
        <w:tab/>
      </w:r>
      <w:r w:rsidRPr="002F7B8D">
        <w:rPr>
          <w:rFonts w:ascii="Times New Roman" w:hAnsi="Times New Roman"/>
          <w:b/>
          <w:bCs/>
          <w:sz w:val="24"/>
          <w:szCs w:val="24"/>
        </w:rPr>
        <w:tab/>
      </w:r>
      <w:r w:rsidRPr="002F7B8D">
        <w:rPr>
          <w:rFonts w:ascii="Times New Roman" w:hAnsi="Times New Roman"/>
          <w:b/>
          <w:bCs/>
          <w:sz w:val="24"/>
          <w:szCs w:val="24"/>
        </w:rPr>
        <w:tab/>
      </w:r>
      <w:r w:rsidRPr="002F7B8D">
        <w:rPr>
          <w:rFonts w:ascii="Times New Roman" w:hAnsi="Times New Roman"/>
          <w:b/>
          <w:bCs/>
          <w:sz w:val="24"/>
          <w:szCs w:val="24"/>
        </w:rPr>
        <w:tab/>
      </w:r>
      <w:r w:rsidRPr="002F7B8D">
        <w:rPr>
          <w:rFonts w:ascii="Times New Roman" w:hAnsi="Times New Roman"/>
          <w:b/>
          <w:bCs/>
          <w:sz w:val="24"/>
          <w:szCs w:val="24"/>
        </w:rPr>
        <w:tab/>
        <w:t xml:space="preserve">          </w:t>
      </w:r>
      <w:proofErr w:type="gramStart"/>
      <w:r w:rsidRPr="002F7B8D">
        <w:rPr>
          <w:rFonts w:ascii="Times New Roman" w:hAnsi="Times New Roman"/>
          <w:b/>
          <w:bCs/>
          <w:sz w:val="24"/>
          <w:szCs w:val="24"/>
        </w:rPr>
        <w:t>jegyző</w:t>
      </w:r>
      <w:proofErr w:type="gramEnd"/>
    </w:p>
    <w:p w14:paraId="309FAB45" w14:textId="77777777" w:rsidR="00BA3F09" w:rsidRDefault="00BA3F09" w:rsidP="00BA3F09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1E8C4366" w14:textId="2C028BB4" w:rsidR="0034410A" w:rsidRDefault="0034410A" w:rsidP="00BA3F0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60253E9" w14:textId="77777777" w:rsidR="0034410A" w:rsidRDefault="0034410A" w:rsidP="0034410A">
      <w:pPr>
        <w:spacing w:after="0" w:line="240" w:lineRule="auto"/>
        <w:rPr>
          <w:rFonts w:ascii="Times New Roman" w:hAnsi="Times New Roman"/>
          <w:color w:val="262626"/>
          <w:sz w:val="24"/>
          <w:szCs w:val="24"/>
        </w:rPr>
      </w:pPr>
    </w:p>
    <w:p w14:paraId="6BC0B706" w14:textId="77777777" w:rsidR="004926E3" w:rsidRDefault="004926E3">
      <w:pPr>
        <w:spacing w:after="160" w:line="259" w:lineRule="auto"/>
        <w:rPr>
          <w:rFonts w:ascii="Times New Roman" w:hAnsi="Times New Roman"/>
          <w:color w:val="262626"/>
          <w:sz w:val="24"/>
          <w:szCs w:val="24"/>
        </w:rPr>
      </w:pPr>
      <w:r>
        <w:rPr>
          <w:rFonts w:ascii="Times New Roman" w:hAnsi="Times New Roman"/>
          <w:color w:val="262626"/>
          <w:sz w:val="24"/>
          <w:szCs w:val="24"/>
        </w:rPr>
        <w:br w:type="page"/>
      </w:r>
    </w:p>
    <w:p w14:paraId="2259B96F" w14:textId="5B3A5DA2" w:rsidR="0034410A" w:rsidRPr="00865594" w:rsidRDefault="004926E3" w:rsidP="0034410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262626"/>
          <w:sz w:val="24"/>
          <w:szCs w:val="24"/>
        </w:rPr>
      </w:pPr>
      <w:r w:rsidRPr="00865594">
        <w:rPr>
          <w:rFonts w:ascii="Times New Roman" w:hAnsi="Times New Roman"/>
          <w:b/>
          <w:color w:val="262626"/>
          <w:sz w:val="24"/>
          <w:szCs w:val="24"/>
        </w:rPr>
        <w:lastRenderedPageBreak/>
        <w:t>Á</w:t>
      </w:r>
      <w:r w:rsidR="0034410A" w:rsidRPr="00865594">
        <w:rPr>
          <w:rFonts w:ascii="Times New Roman" w:hAnsi="Times New Roman"/>
          <w:b/>
          <w:color w:val="262626"/>
          <w:sz w:val="24"/>
          <w:szCs w:val="24"/>
        </w:rPr>
        <w:t>ltalános indokolás</w:t>
      </w:r>
    </w:p>
    <w:p w14:paraId="672B9C1B" w14:textId="77777777" w:rsidR="0034410A" w:rsidRDefault="0034410A" w:rsidP="0034410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262626"/>
          <w:sz w:val="24"/>
          <w:szCs w:val="24"/>
        </w:rPr>
      </w:pPr>
    </w:p>
    <w:p w14:paraId="281489F2" w14:textId="2178206F" w:rsidR="0034410A" w:rsidRPr="00F604DF" w:rsidRDefault="00F604DF" w:rsidP="0034410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rendelet személyi hatálya a fiatalok egyéni közlekedésének támogatása tekintetében kibővül a </w:t>
      </w:r>
      <w:r w:rsidRPr="00F604DF">
        <w:rPr>
          <w:rFonts w:ascii="Times New Roman" w:hAnsi="Times New Roman"/>
          <w:sz w:val="24"/>
          <w:szCs w:val="24"/>
        </w:rPr>
        <w:t>25 év alatti, felsőoktatásban nappali tagozaton tanuló fiatalok körével</w:t>
      </w:r>
      <w:r>
        <w:rPr>
          <w:rFonts w:ascii="Times New Roman" w:hAnsi="Times New Roman"/>
          <w:sz w:val="24"/>
          <w:szCs w:val="24"/>
        </w:rPr>
        <w:t>, így ezzel a támogatási formával több fiatal élhet.</w:t>
      </w:r>
    </w:p>
    <w:p w14:paraId="36FCDC76" w14:textId="77777777" w:rsidR="0034410A" w:rsidRDefault="0034410A" w:rsidP="0034410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DA262A7" w14:textId="77777777" w:rsidR="0034410A" w:rsidRDefault="0034410A" w:rsidP="0034410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9AF5497" w14:textId="77777777" w:rsidR="0034410A" w:rsidRPr="00865594" w:rsidRDefault="0034410A" w:rsidP="0034410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65594">
        <w:rPr>
          <w:rFonts w:ascii="Times New Roman" w:hAnsi="Times New Roman"/>
          <w:b/>
          <w:sz w:val="24"/>
          <w:szCs w:val="24"/>
        </w:rPr>
        <w:t>Részletes indokolás</w:t>
      </w:r>
    </w:p>
    <w:p w14:paraId="564D2056" w14:textId="77777777" w:rsidR="0034410A" w:rsidRDefault="0034410A" w:rsidP="0034410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A262A19" w14:textId="77777777" w:rsidR="00D47D08" w:rsidRDefault="00D47D08" w:rsidP="0086559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§</w:t>
      </w:r>
    </w:p>
    <w:p w14:paraId="6C3A2108" w14:textId="77777777" w:rsidR="00D47D08" w:rsidRDefault="00D47D08" w:rsidP="00D47D0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D1229F8" w14:textId="18810FCE" w:rsidR="00D47D08" w:rsidRDefault="00F604DF" w:rsidP="00D47D0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Bővíti a fiatalok egyéni közlekedésének támogatására jogosultak körét.</w:t>
      </w:r>
    </w:p>
    <w:p w14:paraId="24F9F3B2" w14:textId="77777777" w:rsidR="00D47D08" w:rsidRDefault="00D47D08" w:rsidP="00D47D0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ED43EB5" w14:textId="65C716BA" w:rsidR="00865594" w:rsidRDefault="00404D18" w:rsidP="0086559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="00865594">
        <w:rPr>
          <w:rFonts w:ascii="Times New Roman" w:hAnsi="Times New Roman"/>
          <w:sz w:val="24"/>
          <w:szCs w:val="24"/>
        </w:rPr>
        <w:t>. §</w:t>
      </w:r>
    </w:p>
    <w:p w14:paraId="4DC3C67B" w14:textId="77777777" w:rsidR="00B0149D" w:rsidRDefault="00B0149D" w:rsidP="0086559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6985D4D1" w14:textId="58A6631A" w:rsidR="00B0149D" w:rsidRDefault="00F604DF" w:rsidP="00B0149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Kiegészíti a kérelemhez benyújtandó dokumentumokat a hallgatói jogviszony igazolással.</w:t>
      </w:r>
    </w:p>
    <w:p w14:paraId="4E4240A0" w14:textId="77777777" w:rsidR="00B0149D" w:rsidRDefault="00B0149D" w:rsidP="0086559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6AA24E1F" w14:textId="0EE45B0E" w:rsidR="00B0149D" w:rsidRDefault="00B0149D" w:rsidP="0086559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§</w:t>
      </w:r>
    </w:p>
    <w:p w14:paraId="0231CA99" w14:textId="77777777" w:rsidR="00CC39C4" w:rsidRDefault="00CC39C4" w:rsidP="00D47D0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4DA875E" w14:textId="0E8806DE" w:rsidR="00865594" w:rsidRPr="00D47D08" w:rsidRDefault="00865594" w:rsidP="00D47D0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Hatályba léptető rendelkezés.</w:t>
      </w:r>
    </w:p>
    <w:sectPr w:rsidR="00865594" w:rsidRPr="00D47D08" w:rsidSect="002E351E">
      <w:footerReference w:type="default" r:id="rId9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353CDB6" w14:textId="77777777" w:rsidR="00EB1DF4" w:rsidRDefault="00EB1DF4">
      <w:pPr>
        <w:spacing w:after="0" w:line="240" w:lineRule="auto"/>
      </w:pPr>
      <w:r>
        <w:separator/>
      </w:r>
    </w:p>
  </w:endnote>
  <w:endnote w:type="continuationSeparator" w:id="0">
    <w:p w14:paraId="50B984BE" w14:textId="77777777" w:rsidR="00EB1DF4" w:rsidRDefault="00EB1D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9302BB" w14:textId="19BDEB4F" w:rsidR="001A6BFA" w:rsidRPr="00BA3F09" w:rsidRDefault="0034410A" w:rsidP="00BA3F09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162D16">
      <w:rPr>
        <w:rFonts w:ascii="Times New Roman" w:hAnsi="Times New Roman"/>
        <w:noProof/>
        <w:sz w:val="20"/>
        <w:szCs w:val="20"/>
      </w:rPr>
      <w:t>3</w:t>
    </w:r>
    <w:r w:rsidRPr="001C6C88">
      <w:rPr>
        <w:rFonts w:ascii="Times New Roman" w:hAnsi="Times New Roman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F687554" w14:textId="77777777" w:rsidR="00EB1DF4" w:rsidRDefault="00EB1DF4">
      <w:pPr>
        <w:spacing w:after="0" w:line="240" w:lineRule="auto"/>
      </w:pPr>
      <w:r>
        <w:separator/>
      </w:r>
    </w:p>
  </w:footnote>
  <w:footnote w:type="continuationSeparator" w:id="0">
    <w:p w14:paraId="10FA6C95" w14:textId="77777777" w:rsidR="00EB1DF4" w:rsidRDefault="00EB1DF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B030E"/>
    <w:multiLevelType w:val="hybridMultilevel"/>
    <w:tmpl w:val="CE924C54"/>
    <w:lvl w:ilvl="0" w:tplc="5C0A897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F97678"/>
    <w:multiLevelType w:val="hybridMultilevel"/>
    <w:tmpl w:val="48E4BF0E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A012D1"/>
    <w:multiLevelType w:val="hybridMultilevel"/>
    <w:tmpl w:val="62746C56"/>
    <w:lvl w:ilvl="0" w:tplc="E38870B6">
      <w:start w:val="1"/>
      <w:numFmt w:val="decimal"/>
      <w:lvlText w:val="(%1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 w15:restartNumberingAfterBreak="0">
    <w:nsid w:val="5D677A7B"/>
    <w:multiLevelType w:val="hybridMultilevel"/>
    <w:tmpl w:val="4D8C825E"/>
    <w:lvl w:ilvl="0" w:tplc="DC344A78">
      <w:start w:val="27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659A2022"/>
    <w:multiLevelType w:val="hybridMultilevel"/>
    <w:tmpl w:val="176839A8"/>
    <w:lvl w:ilvl="0" w:tplc="3DB83ADE">
      <w:start w:val="1"/>
      <w:numFmt w:val="decimal"/>
      <w:lvlText w:val="(%1)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2A90E37"/>
    <w:multiLevelType w:val="hybridMultilevel"/>
    <w:tmpl w:val="64C2FBE4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7525071"/>
    <w:multiLevelType w:val="hybridMultilevel"/>
    <w:tmpl w:val="AEB86266"/>
    <w:lvl w:ilvl="0" w:tplc="A7446ED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6"/>
  </w:num>
  <w:num w:numId="4">
    <w:abstractNumId w:val="4"/>
  </w:num>
  <w:num w:numId="5">
    <w:abstractNumId w:val="5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410A"/>
    <w:rsid w:val="0001548C"/>
    <w:rsid w:val="00021771"/>
    <w:rsid w:val="000D37A1"/>
    <w:rsid w:val="001218A2"/>
    <w:rsid w:val="00136416"/>
    <w:rsid w:val="00162D16"/>
    <w:rsid w:val="001B4B4E"/>
    <w:rsid w:val="001C0C64"/>
    <w:rsid w:val="001D73B9"/>
    <w:rsid w:val="00204F1E"/>
    <w:rsid w:val="00215720"/>
    <w:rsid w:val="002A0CD2"/>
    <w:rsid w:val="002C0B35"/>
    <w:rsid w:val="002D6A7C"/>
    <w:rsid w:val="0034410A"/>
    <w:rsid w:val="00366B35"/>
    <w:rsid w:val="003851E6"/>
    <w:rsid w:val="0039660D"/>
    <w:rsid w:val="00404D18"/>
    <w:rsid w:val="004656CD"/>
    <w:rsid w:val="0047110D"/>
    <w:rsid w:val="00484682"/>
    <w:rsid w:val="004926E3"/>
    <w:rsid w:val="00497CBA"/>
    <w:rsid w:val="004D1D00"/>
    <w:rsid w:val="004D1ED8"/>
    <w:rsid w:val="004E1D8E"/>
    <w:rsid w:val="004E3CA9"/>
    <w:rsid w:val="005211CF"/>
    <w:rsid w:val="005C65C5"/>
    <w:rsid w:val="00645940"/>
    <w:rsid w:val="00653DF2"/>
    <w:rsid w:val="006D5B2F"/>
    <w:rsid w:val="006F790A"/>
    <w:rsid w:val="00707DBA"/>
    <w:rsid w:val="00736FC3"/>
    <w:rsid w:val="007504D4"/>
    <w:rsid w:val="0076741F"/>
    <w:rsid w:val="00795211"/>
    <w:rsid w:val="007C15D0"/>
    <w:rsid w:val="007C198C"/>
    <w:rsid w:val="00811DF9"/>
    <w:rsid w:val="00816FF4"/>
    <w:rsid w:val="00823C5F"/>
    <w:rsid w:val="008524BA"/>
    <w:rsid w:val="00865594"/>
    <w:rsid w:val="008664B3"/>
    <w:rsid w:val="008B55A9"/>
    <w:rsid w:val="008C437B"/>
    <w:rsid w:val="008C78B8"/>
    <w:rsid w:val="008E70E8"/>
    <w:rsid w:val="00942952"/>
    <w:rsid w:val="00962563"/>
    <w:rsid w:val="00974E27"/>
    <w:rsid w:val="009876D1"/>
    <w:rsid w:val="009A021B"/>
    <w:rsid w:val="009A4721"/>
    <w:rsid w:val="009D5366"/>
    <w:rsid w:val="009E3493"/>
    <w:rsid w:val="009F30AB"/>
    <w:rsid w:val="00A72AB5"/>
    <w:rsid w:val="00A845B3"/>
    <w:rsid w:val="00A96FB6"/>
    <w:rsid w:val="00B0149D"/>
    <w:rsid w:val="00B208E7"/>
    <w:rsid w:val="00B82053"/>
    <w:rsid w:val="00BA3F09"/>
    <w:rsid w:val="00BE42D2"/>
    <w:rsid w:val="00C0283E"/>
    <w:rsid w:val="00C13E29"/>
    <w:rsid w:val="00C67C2D"/>
    <w:rsid w:val="00CC39C4"/>
    <w:rsid w:val="00D217E0"/>
    <w:rsid w:val="00D44BFD"/>
    <w:rsid w:val="00D47D08"/>
    <w:rsid w:val="00D5798E"/>
    <w:rsid w:val="00D6322C"/>
    <w:rsid w:val="00DA48E3"/>
    <w:rsid w:val="00DD48DB"/>
    <w:rsid w:val="00EB1DF4"/>
    <w:rsid w:val="00ED04CA"/>
    <w:rsid w:val="00ED4174"/>
    <w:rsid w:val="00F604DF"/>
    <w:rsid w:val="00FB5C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A4C73F"/>
  <w15:chartTrackingRefBased/>
  <w15:docId w15:val="{AD1F8F95-E725-45E2-8CE8-BD27F3C529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34410A"/>
    <w:pPr>
      <w:spacing w:after="200" w:line="276" w:lineRule="auto"/>
    </w:pPr>
    <w:rPr>
      <w:rFonts w:ascii="Calibri" w:eastAsia="Times New Roman" w:hAnsi="Calibri" w:cs="Times New Roman"/>
      <w:lang w:eastAsia="hu-HU"/>
    </w:rPr>
  </w:style>
  <w:style w:type="paragraph" w:styleId="Cmsor1">
    <w:name w:val="heading 1"/>
    <w:basedOn w:val="Norml"/>
    <w:link w:val="Cmsor1Char"/>
    <w:uiPriority w:val="9"/>
    <w:qFormat/>
    <w:rsid w:val="00823C5F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  <w:lang w:val="en-US"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customStyle="1" w:styleId="Stlus1">
    <w:name w:val="Stílus1"/>
    <w:basedOn w:val="Normltblzat"/>
    <w:uiPriority w:val="99"/>
    <w:rsid w:val="004D1ED8"/>
    <w:pPr>
      <w:spacing w:after="0" w:line="240" w:lineRule="auto"/>
    </w:pPr>
    <w:tblPr/>
  </w:style>
  <w:style w:type="paragraph" w:styleId="llb">
    <w:name w:val="footer"/>
    <w:basedOn w:val="Norml"/>
    <w:link w:val="llbChar"/>
    <w:uiPriority w:val="99"/>
    <w:unhideWhenUsed/>
    <w:rsid w:val="0034410A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34410A"/>
    <w:rPr>
      <w:rFonts w:ascii="Calibri" w:eastAsia="Times New Roman" w:hAnsi="Calibri" w:cs="Times New Roman"/>
      <w:lang w:eastAsia="hu-HU"/>
    </w:rPr>
  </w:style>
  <w:style w:type="paragraph" w:styleId="Listaszerbekezds">
    <w:name w:val="List Paragraph"/>
    <w:basedOn w:val="Norml"/>
    <w:uiPriority w:val="34"/>
    <w:qFormat/>
    <w:rsid w:val="0034410A"/>
    <w:pPr>
      <w:ind w:left="720"/>
      <w:contextualSpacing/>
    </w:pPr>
  </w:style>
  <w:style w:type="character" w:customStyle="1" w:styleId="Cmsor1Char">
    <w:name w:val="Címsor 1 Char"/>
    <w:basedOn w:val="Bekezdsalapbettpusa"/>
    <w:link w:val="Cmsor1"/>
    <w:uiPriority w:val="9"/>
    <w:rsid w:val="00823C5F"/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character" w:styleId="Hiperhivatkozs">
    <w:name w:val="Hyperlink"/>
    <w:basedOn w:val="Bekezdsalapbettpusa"/>
    <w:uiPriority w:val="99"/>
    <w:semiHidden/>
    <w:unhideWhenUsed/>
    <w:rsid w:val="005C65C5"/>
    <w:rPr>
      <w:color w:val="0000FF"/>
      <w:u w:val="single"/>
    </w:rPr>
  </w:style>
  <w:style w:type="character" w:styleId="Jegyzethivatkozs">
    <w:name w:val="annotation reference"/>
    <w:basedOn w:val="Bekezdsalapbettpusa"/>
    <w:uiPriority w:val="99"/>
    <w:semiHidden/>
    <w:unhideWhenUsed/>
    <w:rsid w:val="009A021B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9A021B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9A021B"/>
    <w:rPr>
      <w:rFonts w:ascii="Calibri" w:eastAsia="Times New Roman" w:hAnsi="Calibri" w:cs="Times New Roman"/>
      <w:sz w:val="20"/>
      <w:szCs w:val="20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9A021B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9A021B"/>
    <w:rPr>
      <w:rFonts w:ascii="Calibri" w:eastAsia="Times New Roman" w:hAnsi="Calibri" w:cs="Times New Roman"/>
      <w:b/>
      <w:bCs/>
      <w:sz w:val="20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9A02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A021B"/>
    <w:rPr>
      <w:rFonts w:ascii="Segoe UI" w:eastAsia="Times New Roman" w:hAnsi="Segoe UI" w:cs="Segoe UI"/>
      <w:sz w:val="18"/>
      <w:szCs w:val="18"/>
      <w:lang w:eastAsia="hu-HU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47110D"/>
    <w:pPr>
      <w:spacing w:after="0" w:line="240" w:lineRule="auto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47110D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47110D"/>
    <w:rPr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BA3F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BA3F09"/>
    <w:rPr>
      <w:rFonts w:ascii="Calibri" w:eastAsia="Times New Roman" w:hAnsi="Calibri" w:cs="Times New Roman"/>
      <w:lang w:eastAsia="hu-HU"/>
    </w:rPr>
  </w:style>
  <w:style w:type="table" w:styleId="Rcsostblzat">
    <w:name w:val="Table Grid"/>
    <w:basedOn w:val="Normltblzat"/>
    <w:uiPriority w:val="39"/>
    <w:rsid w:val="00BA3F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387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63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rzsebetvaros.h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37FB4A-BF8D-4F79-A39E-A254745A34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431</Words>
  <Characters>2974</Characters>
  <Application>Microsoft Office Word</Application>
  <DocSecurity>0</DocSecurity>
  <Lines>24</Lines>
  <Paragraphs>6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Hodászi Áron</dc:creator>
  <cp:keywords/>
  <dc:description/>
  <cp:lastModifiedBy>Nyári Petra</cp:lastModifiedBy>
  <cp:revision>5</cp:revision>
  <cp:lastPrinted>2022-01-26T14:27:00Z</cp:lastPrinted>
  <dcterms:created xsi:type="dcterms:W3CDTF">2022-01-26T14:06:00Z</dcterms:created>
  <dcterms:modified xsi:type="dcterms:W3CDTF">2022-01-27T08:57:00Z</dcterms:modified>
</cp:coreProperties>
</file>